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1B" w:rsidRDefault="0016481B" w:rsidP="0016481B">
      <w:pPr>
        <w:pStyle w:val="Titre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CALENDRIER DES ÉPREUVES D’EXAMEN   </w:t>
      </w:r>
    </w:p>
    <w:p w:rsidR="0016481B" w:rsidRDefault="0016481B" w:rsidP="0016481B">
      <w:pPr>
        <w:pStyle w:val="Titre2"/>
        <w:jc w:val="center"/>
        <w:rPr>
          <w:sz w:val="28"/>
          <w:szCs w:val="28"/>
        </w:rPr>
      </w:pPr>
      <w:bookmarkStart w:id="0" w:name="_GoBack"/>
      <w:bookmarkEnd w:id="0"/>
      <w:r>
        <w:rPr>
          <w:sz w:val="40"/>
          <w:szCs w:val="40"/>
        </w:rPr>
        <w:t>SESSION 2026</w:t>
      </w:r>
    </w:p>
    <w:p w:rsidR="0016481B" w:rsidRPr="00C456C6" w:rsidRDefault="0016481B" w:rsidP="0016481B">
      <w:pPr>
        <w:jc w:val="center"/>
        <w:rPr>
          <w:b/>
          <w:sz w:val="40"/>
          <w:szCs w:val="40"/>
          <w:u w:val="single"/>
        </w:rPr>
      </w:pPr>
      <w:r w:rsidRPr="00C456C6">
        <w:rPr>
          <w:b/>
          <w:sz w:val="40"/>
          <w:szCs w:val="40"/>
          <w:u w:val="single"/>
        </w:rPr>
        <w:t>LES ÉPREUVES AU LYCÉE KANDINSKY</w:t>
      </w:r>
    </w:p>
    <w:tbl>
      <w:tblPr>
        <w:tblStyle w:val="Grilledutableau"/>
        <w:tblW w:w="9922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15"/>
        <w:gridCol w:w="2302"/>
        <w:gridCol w:w="2303"/>
        <w:gridCol w:w="2402"/>
      </w:tblGrid>
      <w:tr w:rsidR="0016481B" w:rsidTr="003A4292">
        <w:tc>
          <w:tcPr>
            <w:tcW w:w="9921" w:type="dxa"/>
            <w:gridSpan w:val="4"/>
            <w:tcBorders>
              <w:top w:val="double" w:sz="4" w:space="0" w:color="000000"/>
            </w:tcBorders>
            <w:shd w:val="clear" w:color="auto" w:fill="EEECE1" w:themeFill="background2"/>
            <w:vAlign w:val="center"/>
          </w:tcPr>
          <w:p w:rsidR="0016481B" w:rsidRDefault="0016481B" w:rsidP="003A4292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>
              <w:rPr>
                <w:rFonts w:eastAsia="Calibri"/>
                <w:b/>
                <w:color w:val="943634" w:themeColor="accent2" w:themeShade="BF"/>
                <w:sz w:val="36"/>
                <w:szCs w:val="36"/>
              </w:rPr>
              <w:t>ÉPREUVES CAP Candidats extérieurs</w:t>
            </w:r>
          </w:p>
        </w:tc>
      </w:tr>
      <w:tr w:rsidR="0016481B" w:rsidTr="003A4292">
        <w:tc>
          <w:tcPr>
            <w:tcW w:w="2914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EPREUVES</w:t>
            </w:r>
          </w:p>
        </w:tc>
        <w:tc>
          <w:tcPr>
            <w:tcW w:w="2302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DATES</w:t>
            </w:r>
          </w:p>
        </w:tc>
        <w:tc>
          <w:tcPr>
            <w:tcW w:w="2303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HORAIRES</w:t>
            </w:r>
          </w:p>
        </w:tc>
        <w:tc>
          <w:tcPr>
            <w:tcW w:w="2402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NATURE</w:t>
            </w:r>
          </w:p>
        </w:tc>
      </w:tr>
      <w:tr w:rsidR="0016481B" w:rsidTr="003A4292">
        <w:tc>
          <w:tcPr>
            <w:tcW w:w="2914" w:type="dxa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Français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000000"/>
            </w:tcBorders>
            <w:shd w:val="clear" w:color="auto" w:fill="DBE5F1" w:themeFill="accent1" w:themeFillTint="33"/>
            <w:vAlign w:val="center"/>
          </w:tcPr>
          <w:p w:rsidR="0016481B" w:rsidRPr="00F10186" w:rsidRDefault="0016481B" w:rsidP="003A429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D57FE">
              <w:rPr>
                <w:rFonts w:eastAsia="Calibri"/>
                <w:b/>
                <w:sz w:val="24"/>
                <w:szCs w:val="24"/>
              </w:rPr>
              <w:t>Lundi 8 juin</w:t>
            </w:r>
          </w:p>
        </w:tc>
        <w:tc>
          <w:tcPr>
            <w:tcW w:w="2303" w:type="dxa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10h00 à 12h00</w:t>
            </w:r>
          </w:p>
        </w:tc>
        <w:tc>
          <w:tcPr>
            <w:tcW w:w="2402" w:type="dxa"/>
            <w:vMerge w:val="restart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écrite</w:t>
            </w:r>
          </w:p>
        </w:tc>
      </w:tr>
      <w:tr w:rsidR="0016481B" w:rsidTr="003A4292">
        <w:tc>
          <w:tcPr>
            <w:tcW w:w="2914" w:type="dxa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Prévention-Santé-Environnement</w:t>
            </w:r>
          </w:p>
        </w:tc>
        <w:tc>
          <w:tcPr>
            <w:tcW w:w="2302" w:type="dxa"/>
            <w:vMerge/>
            <w:shd w:val="clear" w:color="auto" w:fill="DBE5F1" w:themeFill="accent1" w:themeFillTint="33"/>
            <w:vAlign w:val="center"/>
          </w:tcPr>
          <w:p w:rsidR="0016481B" w:rsidRPr="00F10186" w:rsidRDefault="0016481B" w:rsidP="003A42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14h00 à 15h00</w:t>
            </w:r>
          </w:p>
        </w:tc>
        <w:tc>
          <w:tcPr>
            <w:tcW w:w="2402" w:type="dxa"/>
            <w:vMerge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c>
          <w:tcPr>
            <w:tcW w:w="2914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Mathématiques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/>
            <w:tcBorders>
              <w:bottom w:val="double" w:sz="4" w:space="0" w:color="000000"/>
            </w:tcBorders>
            <w:shd w:val="clear" w:color="auto" w:fill="DBE5F1" w:themeFill="accent1" w:themeFillTint="33"/>
            <w:vAlign w:val="center"/>
          </w:tcPr>
          <w:p w:rsidR="0016481B" w:rsidRPr="00F10186" w:rsidRDefault="0016481B" w:rsidP="003A42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16h00 à 17h30</w:t>
            </w:r>
          </w:p>
        </w:tc>
        <w:tc>
          <w:tcPr>
            <w:tcW w:w="2402" w:type="dxa"/>
            <w:vMerge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c>
          <w:tcPr>
            <w:tcW w:w="2914" w:type="dxa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Anglais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000000"/>
            </w:tcBorders>
            <w:shd w:val="clear" w:color="auto" w:fill="FDE9D9" w:themeFill="accent6" w:themeFillTint="33"/>
            <w:vAlign w:val="center"/>
          </w:tcPr>
          <w:p w:rsidR="0016481B" w:rsidRPr="00F10186" w:rsidRDefault="0016481B" w:rsidP="003A429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D57FE">
              <w:rPr>
                <w:rFonts w:eastAsia="Calibri"/>
                <w:b/>
                <w:sz w:val="24"/>
                <w:szCs w:val="24"/>
              </w:rPr>
              <w:t>Mardi 9 juin</w:t>
            </w:r>
          </w:p>
        </w:tc>
        <w:tc>
          <w:tcPr>
            <w:tcW w:w="2303" w:type="dxa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14H00 à 15h00</w:t>
            </w:r>
          </w:p>
        </w:tc>
        <w:tc>
          <w:tcPr>
            <w:tcW w:w="2402" w:type="dxa"/>
            <w:vMerge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c>
          <w:tcPr>
            <w:tcW w:w="2914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Arts appliqués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/>
            <w:tcBorders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:rsidR="0016481B" w:rsidRDefault="0016481B" w:rsidP="003A42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16h00 à 17h00</w:t>
            </w:r>
          </w:p>
        </w:tc>
        <w:tc>
          <w:tcPr>
            <w:tcW w:w="2402" w:type="dxa"/>
            <w:vMerge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16481B" w:rsidRDefault="0016481B" w:rsidP="0016481B"/>
    <w:tbl>
      <w:tblPr>
        <w:tblStyle w:val="Grilledutableau"/>
        <w:tblpPr w:leftFromText="141" w:rightFromText="141" w:vertAnchor="text" w:horzAnchor="margin" w:tblpXSpec="center" w:tblpY="101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3365"/>
        <w:gridCol w:w="2302"/>
        <w:gridCol w:w="2303"/>
        <w:gridCol w:w="1954"/>
      </w:tblGrid>
      <w:tr w:rsidR="0016481B" w:rsidTr="003A4292">
        <w:trPr>
          <w:jc w:val="center"/>
        </w:trPr>
        <w:tc>
          <w:tcPr>
            <w:tcW w:w="9924" w:type="dxa"/>
            <w:gridSpan w:val="4"/>
            <w:tcBorders>
              <w:top w:val="double" w:sz="4" w:space="0" w:color="000000"/>
            </w:tcBorders>
            <w:shd w:val="clear" w:color="auto" w:fill="EEECE1" w:themeFill="background2"/>
            <w:vAlign w:val="center"/>
          </w:tcPr>
          <w:p w:rsidR="0016481B" w:rsidRDefault="0016481B" w:rsidP="003A4292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>
              <w:rPr>
                <w:rFonts w:eastAsia="Calibri"/>
                <w:b/>
                <w:color w:val="943634" w:themeColor="accent2" w:themeShade="BF"/>
                <w:sz w:val="36"/>
                <w:szCs w:val="36"/>
              </w:rPr>
              <w:t>ÉPREUVES BAC élèves lycée + candidats extérieurs</w:t>
            </w: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ÉPREUVES</w:t>
            </w:r>
          </w:p>
        </w:tc>
        <w:tc>
          <w:tcPr>
            <w:tcW w:w="2302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DATES</w:t>
            </w:r>
          </w:p>
        </w:tc>
        <w:tc>
          <w:tcPr>
            <w:tcW w:w="2303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HORAIRES</w:t>
            </w:r>
          </w:p>
        </w:tc>
        <w:tc>
          <w:tcPr>
            <w:tcW w:w="1954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eastAsia="Calibri"/>
                <w:b/>
                <w:color w:val="0070C0"/>
                <w:sz w:val="28"/>
                <w:szCs w:val="28"/>
              </w:rPr>
              <w:t>NATURE</w:t>
            </w: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Français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000000"/>
            </w:tcBorders>
            <w:shd w:val="clear" w:color="auto" w:fill="FDE9D9" w:themeFill="accent6" w:themeFillTint="33"/>
            <w:vAlign w:val="center"/>
          </w:tcPr>
          <w:p w:rsidR="0016481B" w:rsidRPr="00F10186" w:rsidRDefault="0016481B" w:rsidP="003A4292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  <w:r w:rsidRPr="00F10186">
              <w:rPr>
                <w:rFonts w:eastAsia="Calibri"/>
                <w:b/>
                <w:sz w:val="24"/>
                <w:szCs w:val="24"/>
              </w:rPr>
              <w:t>Jeudi 28 mai</w:t>
            </w:r>
          </w:p>
        </w:tc>
        <w:tc>
          <w:tcPr>
            <w:tcW w:w="2303" w:type="dxa"/>
            <w:tcBorders>
              <w:top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8h30 à 11h30</w:t>
            </w:r>
          </w:p>
        </w:tc>
        <w:tc>
          <w:tcPr>
            <w:tcW w:w="1954" w:type="dxa"/>
            <w:vMerge w:val="restart"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écrite</w:t>
            </w: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Histoire-géographie EMC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/>
            <w:tcBorders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:rsidR="0016481B" w:rsidRPr="00F10186" w:rsidRDefault="0016481B" w:rsidP="003A4292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14h00 à 16h30</w:t>
            </w:r>
          </w:p>
        </w:tc>
        <w:tc>
          <w:tcPr>
            <w:tcW w:w="1954" w:type="dxa"/>
            <w:vMerge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Économie Gestion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000000"/>
            </w:tcBorders>
            <w:shd w:val="clear" w:color="auto" w:fill="D6E3BC" w:themeFill="accent3" w:themeFillTint="66"/>
            <w:vAlign w:val="center"/>
          </w:tcPr>
          <w:p w:rsidR="0016481B" w:rsidRPr="00F10186" w:rsidRDefault="0016481B" w:rsidP="003A4292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Vendredi</w:t>
            </w:r>
            <w:r w:rsidRPr="00F10186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29</w:t>
            </w:r>
            <w:r w:rsidRPr="00F10186">
              <w:rPr>
                <w:rFonts w:eastAsia="Calibri"/>
                <w:b/>
                <w:sz w:val="24"/>
                <w:szCs w:val="24"/>
              </w:rPr>
              <w:t xml:space="preserve"> mai</w:t>
            </w:r>
          </w:p>
        </w:tc>
        <w:tc>
          <w:tcPr>
            <w:tcW w:w="2303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14H00 à 16h00</w:t>
            </w:r>
          </w:p>
        </w:tc>
        <w:tc>
          <w:tcPr>
            <w:tcW w:w="1954" w:type="dxa"/>
            <w:vMerge/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Arts appliqués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vMerge/>
            <w:tcBorders>
              <w:top w:val="double" w:sz="4" w:space="0" w:color="000000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16481B" w:rsidRPr="00F10186" w:rsidRDefault="0016481B" w:rsidP="003A4292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9h30 à 11h30</w:t>
            </w:r>
          </w:p>
        </w:tc>
        <w:tc>
          <w:tcPr>
            <w:tcW w:w="1954" w:type="dxa"/>
            <w:vMerge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eastAsia="Calibri"/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Épreuve de Technologie E2 ECP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double" w:sz="4" w:space="0" w:color="000000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16481B" w:rsidRPr="00F10186" w:rsidRDefault="0016481B" w:rsidP="003A4292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  <w:p w:rsidR="0016481B" w:rsidRPr="00F10186" w:rsidRDefault="0016481B" w:rsidP="003A4292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F10186">
              <w:rPr>
                <w:rFonts w:eastAsia="Calibri"/>
                <w:b/>
                <w:color w:val="FF0000"/>
                <w:sz w:val="24"/>
                <w:szCs w:val="24"/>
              </w:rPr>
              <w:t>Lundi 19 mai</w:t>
            </w:r>
          </w:p>
          <w:p w:rsidR="0016481B" w:rsidRPr="00F10186" w:rsidRDefault="0016481B" w:rsidP="003A4292">
            <w:pPr>
              <w:jc w:val="center"/>
              <w:rPr>
                <w:rFonts w:ascii="Calibri" w:eastAsia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14h00 à 16h00</w:t>
            </w:r>
          </w:p>
          <w:p w:rsidR="0016481B" w:rsidRDefault="0016481B" w:rsidP="003A4292">
            <w:pPr>
              <w:jc w:val="center"/>
              <w:rPr>
                <w:rFonts w:eastAsia="Calibri"/>
              </w:rPr>
            </w:pPr>
          </w:p>
        </w:tc>
        <w:tc>
          <w:tcPr>
            <w:tcW w:w="1954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eastAsia="Calibri"/>
                <w:b/>
                <w:bCs/>
              </w:rPr>
            </w:pP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Épreuve de Technologie E2  ASSP</w:t>
            </w:r>
          </w:p>
          <w:p w:rsidR="0016481B" w:rsidRDefault="0016481B" w:rsidP="003A4292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double" w:sz="4" w:space="0" w:color="000000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16481B" w:rsidRPr="00F10186" w:rsidRDefault="0016481B" w:rsidP="003A4292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F10186">
              <w:rPr>
                <w:rFonts w:eastAsia="Calibri"/>
                <w:b/>
                <w:color w:val="FF0000"/>
                <w:sz w:val="24"/>
                <w:szCs w:val="24"/>
              </w:rPr>
              <w:t>Mardi 20 mai</w:t>
            </w:r>
          </w:p>
        </w:tc>
        <w:tc>
          <w:tcPr>
            <w:tcW w:w="2303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13h30 à 17h30</w:t>
            </w:r>
          </w:p>
        </w:tc>
        <w:tc>
          <w:tcPr>
            <w:tcW w:w="1954" w:type="dxa"/>
            <w:tcBorders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6481B" w:rsidTr="003A4292">
        <w:trPr>
          <w:jc w:val="center"/>
        </w:trPr>
        <w:tc>
          <w:tcPr>
            <w:tcW w:w="3365" w:type="dxa"/>
            <w:tcBorders>
              <w:top w:val="nil"/>
              <w:bottom w:val="double" w:sz="4" w:space="0" w:color="000000"/>
              <w:right w:val="double" w:sz="4" w:space="0" w:color="auto"/>
            </w:tcBorders>
            <w:vAlign w:val="center"/>
          </w:tcPr>
          <w:p w:rsidR="0016481B" w:rsidRDefault="0016481B" w:rsidP="003A4292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Prévention-Santé-Environnement</w:t>
            </w: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16481B" w:rsidRDefault="0016481B" w:rsidP="003A4292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16481B" w:rsidRPr="00F10186" w:rsidRDefault="0016481B" w:rsidP="003A42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Lundi 1</w:t>
            </w:r>
            <w:r w:rsidRPr="00F10186">
              <w:rPr>
                <w:rFonts w:eastAsia="Calibri"/>
                <w:b/>
                <w:sz w:val="24"/>
                <w:szCs w:val="24"/>
              </w:rPr>
              <w:t xml:space="preserve"> juin</w:t>
            </w:r>
          </w:p>
          <w:p w:rsidR="0016481B" w:rsidRDefault="0016481B" w:rsidP="003A4292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double" w:sz="4" w:space="0" w:color="auto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9h30 à 11h30</w:t>
            </w:r>
          </w:p>
        </w:tc>
        <w:tc>
          <w:tcPr>
            <w:tcW w:w="1954" w:type="dxa"/>
            <w:tcBorders>
              <w:top w:val="nil"/>
              <w:bottom w:val="double" w:sz="4" w:space="0" w:color="000000"/>
            </w:tcBorders>
            <w:vAlign w:val="center"/>
          </w:tcPr>
          <w:p w:rsidR="0016481B" w:rsidRDefault="0016481B" w:rsidP="003A4292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16481B" w:rsidRDefault="0016481B" w:rsidP="0016481B"/>
    <w:p w:rsidR="001360DB" w:rsidRDefault="001360DB"/>
    <w:sectPr w:rsidR="001360DB" w:rsidSect="00164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1B"/>
    <w:rsid w:val="001360DB"/>
    <w:rsid w:val="001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1B"/>
    <w:pPr>
      <w:suppressAutoHyphens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4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qFormat/>
    <w:rsid w:val="00164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1648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1B"/>
    <w:pPr>
      <w:suppressAutoHyphens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4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qFormat/>
    <w:rsid w:val="00164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1648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>CRIF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1</cp:revision>
  <dcterms:created xsi:type="dcterms:W3CDTF">2025-12-11T11:43:00Z</dcterms:created>
  <dcterms:modified xsi:type="dcterms:W3CDTF">2025-12-11T11:44:00Z</dcterms:modified>
</cp:coreProperties>
</file>